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>№ 5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2D7809" w:rsidRPr="002D7809" w:rsidRDefault="002D7809" w:rsidP="002D7809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D7809">
        <w:rPr>
          <w:b/>
          <w:bCs/>
          <w:lang w:val="ru-RU"/>
        </w:rPr>
        <w:t xml:space="preserve">Д Е К Л А </w:t>
      </w:r>
      <w:proofErr w:type="gramStart"/>
      <w:r w:rsidRPr="002D7809">
        <w:rPr>
          <w:b/>
          <w:bCs/>
          <w:lang w:val="ru-RU"/>
        </w:rPr>
        <w:t>Р</w:t>
      </w:r>
      <w:proofErr w:type="gramEnd"/>
      <w:r w:rsidRPr="002D7809">
        <w:rPr>
          <w:b/>
          <w:bCs/>
          <w:lang w:val="ru-RU"/>
        </w:rPr>
        <w:t xml:space="preserve"> А Ц И Я</w:t>
      </w:r>
      <w:r w:rsidRPr="002D7809">
        <w:rPr>
          <w:rFonts w:eastAsia="Calibri"/>
          <w:b/>
          <w:bCs/>
          <w:vertAlign w:val="superscript"/>
          <w:lang w:val="ru-RU"/>
        </w:rPr>
        <w:footnoteReference w:id="1"/>
      </w:r>
    </w:p>
    <w:p w:rsidR="002D7809" w:rsidRPr="002D7809" w:rsidRDefault="002D7809" w:rsidP="002D78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D7809">
        <w:rPr>
          <w:b/>
          <w:bCs/>
          <w:lang w:val="ru-RU"/>
        </w:rPr>
        <w:tab/>
      </w:r>
      <w:proofErr w:type="gramStart"/>
      <w:r w:rsidRPr="002D7809">
        <w:rPr>
          <w:b/>
          <w:bCs/>
          <w:lang w:val="ru-RU"/>
        </w:rPr>
        <w:t>з</w:t>
      </w:r>
      <w:r w:rsidRPr="002D7809">
        <w:rPr>
          <w:b/>
          <w:bCs/>
        </w:rPr>
        <w:t>а</w:t>
      </w:r>
      <w:proofErr w:type="gramEnd"/>
      <w:r w:rsidRPr="002D7809">
        <w:rPr>
          <w:b/>
          <w:bCs/>
        </w:rPr>
        <w:t xml:space="preserve"> срока на валидност на офертата</w:t>
      </w:r>
    </w:p>
    <w:p w:rsidR="002D7809" w:rsidRPr="002D7809" w:rsidRDefault="002D7809" w:rsidP="002D78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D7809">
        <w:rPr>
          <w:b/>
          <w:bCs/>
        </w:rPr>
        <w:t>на основание чл.39, ал.3, т.1, б.“г“ от ППЗОП</w:t>
      </w:r>
    </w:p>
    <w:p w:rsidR="002D7809" w:rsidRPr="002D7809" w:rsidRDefault="002D7809" w:rsidP="002D7809">
      <w:pPr>
        <w:ind w:right="-240"/>
        <w:jc w:val="both"/>
        <w:rPr>
          <w:b/>
          <w:bCs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806224" w:rsidRPr="00806224" w:rsidRDefault="00E20E28" w:rsidP="00806224">
      <w:pPr>
        <w:ind w:right="-22" w:firstLine="709"/>
        <w:jc w:val="both"/>
        <w:rPr>
          <w:b/>
        </w:rPr>
      </w:pPr>
      <w:r w:rsidRPr="00E20E28">
        <w:rPr>
          <w:b/>
        </w:rPr>
        <w:t>в открита процедура по ЗОП с предмет:</w:t>
      </w:r>
      <w:r w:rsidRPr="00E20E28">
        <w:rPr>
          <w:b/>
          <w:bCs/>
        </w:rPr>
        <w:t xml:space="preserve"> </w:t>
      </w:r>
      <w:r w:rsidRPr="00E20E28">
        <w:rPr>
          <w:b/>
        </w:rPr>
        <w:t>„</w:t>
      </w:r>
      <w:r w:rsidRPr="00E20E28">
        <w:rPr>
          <w:b/>
          <w:bCs/>
          <w:i/>
        </w:rPr>
        <w:t>СПЕЦИАЛИЗИРАН ПРЕВОЗ НА УЧЕНИЦИ ЗА УЧЕБНАТА 201</w:t>
      </w:r>
      <w:r w:rsidRPr="00E20E28">
        <w:rPr>
          <w:b/>
          <w:bCs/>
          <w:i/>
          <w:lang w:val="en-US"/>
        </w:rPr>
        <w:t>7</w:t>
      </w:r>
      <w:r w:rsidRPr="00E20E28">
        <w:rPr>
          <w:b/>
          <w:bCs/>
          <w:i/>
        </w:rPr>
        <w:t>-201</w:t>
      </w:r>
      <w:r w:rsidRPr="00E20E28">
        <w:rPr>
          <w:b/>
          <w:bCs/>
          <w:i/>
          <w:lang w:val="en-US"/>
        </w:rPr>
        <w:t>8</w:t>
      </w:r>
      <w:r w:rsidRPr="00E20E28">
        <w:rPr>
          <w:b/>
          <w:bCs/>
          <w:i/>
        </w:rPr>
        <w:t xml:space="preserve"> ГОДИНА ПО УТВЪРДЕНИ МАРШРУТНИ РАЗПИСАНИЯ</w:t>
      </w:r>
      <w:r w:rsidRPr="00E20E28">
        <w:rPr>
          <w:b/>
        </w:rPr>
        <w:t>“</w:t>
      </w:r>
      <w:r w:rsidR="00EA5274">
        <w:rPr>
          <w:b/>
        </w:rPr>
        <w:t>,</w:t>
      </w:r>
      <w:r w:rsidR="00806224" w:rsidRPr="00806224">
        <w:rPr>
          <w:b/>
        </w:rPr>
        <w:t> </w:t>
      </w:r>
    </w:p>
    <w:p w:rsidR="0060748D" w:rsidRPr="0060748D" w:rsidRDefault="0060748D" w:rsidP="001129D5">
      <w:pPr>
        <w:ind w:right="-22" w:firstLine="709"/>
        <w:jc w:val="both"/>
        <w:rPr>
          <w:b/>
          <w:lang w:val="en-US"/>
        </w:rPr>
      </w:pPr>
    </w:p>
    <w:p w:rsidR="00771806" w:rsidRDefault="00771806" w:rsidP="00FB094D">
      <w:pPr>
        <w:ind w:right="-22"/>
        <w:jc w:val="center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2D7809" w:rsidRPr="002D7809" w:rsidRDefault="002D7809" w:rsidP="002D7809">
      <w:pPr>
        <w:ind w:firstLine="426"/>
        <w:jc w:val="both"/>
      </w:pPr>
      <w:r w:rsidRPr="002D7809">
        <w:t xml:space="preserve">Срока на валидност на депозираната от представлявания от мен участник оферта за участие в обявената обществена поръчка с посочения по – горе предмет е </w:t>
      </w:r>
      <w:r w:rsidR="00E20E28">
        <w:rPr>
          <w:lang w:val="en-US"/>
        </w:rPr>
        <w:t>…………./…………../</w:t>
      </w:r>
      <w:bookmarkStart w:id="0" w:name="_GoBack"/>
      <w:bookmarkEnd w:id="0"/>
      <w:r w:rsidRPr="002D7809">
        <w:t xml:space="preserve"> месеца от крайната дата за получаване на оферта, посочена в обявлението за поръчка и ще остане обвързващо за нас, като може да бъде прието по всяко време преди изтичане на този срок.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69" w:rsidRDefault="00C47C69" w:rsidP="002D7809">
      <w:r>
        <w:separator/>
      </w:r>
    </w:p>
  </w:endnote>
  <w:endnote w:type="continuationSeparator" w:id="0">
    <w:p w:rsidR="00C47C69" w:rsidRDefault="00C47C69" w:rsidP="002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69" w:rsidRDefault="00C47C69" w:rsidP="002D7809">
      <w:r>
        <w:separator/>
      </w:r>
    </w:p>
  </w:footnote>
  <w:footnote w:type="continuationSeparator" w:id="0">
    <w:p w:rsidR="00C47C69" w:rsidRDefault="00C47C69" w:rsidP="002D7809">
      <w:r>
        <w:continuationSeparator/>
      </w:r>
    </w:p>
  </w:footnote>
  <w:footnote w:id="1">
    <w:p w:rsidR="002D7809" w:rsidRDefault="002D7809" w:rsidP="002D7809">
      <w:pPr>
        <w:pStyle w:val="a3"/>
        <w:jc w:val="both"/>
        <w:rPr>
          <w:rFonts w:ascii="Bookman Old Style" w:hAnsi="Bookman Old Style" w:cs="Bookman Old Style"/>
          <w:i/>
          <w:iCs/>
          <w:sz w:val="18"/>
          <w:szCs w:val="18"/>
          <w:lang w:val="bg-BG"/>
        </w:rPr>
      </w:pPr>
      <w:r>
        <w:rPr>
          <w:rStyle w:val="a5"/>
          <w:rFonts w:ascii="Bookman Old Style" w:hAnsi="Bookman Old Style" w:cs="Bookman Old Style"/>
          <w:sz w:val="18"/>
          <w:szCs w:val="18"/>
        </w:rPr>
        <w:footnoteRef/>
      </w:r>
      <w:r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 xml:space="preserve">Настоящата декларация се подписва от представляващото участника </w:t>
      </w:r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лице,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което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съгласно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документите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за регистрация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има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представителна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власт</w:t>
      </w:r>
      <w:proofErr w:type="spellEnd"/>
      <w:r>
        <w:rPr>
          <w:rFonts w:ascii="Bookman Old Style" w:hAnsi="Bookman Old Style" w:cs="Bookman Old Style"/>
          <w:i/>
          <w:iCs/>
          <w:sz w:val="18"/>
          <w:szCs w:val="18"/>
          <w:lang w:val="ru-RU"/>
        </w:rPr>
        <w:t>.</w:t>
      </w:r>
      <w:r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 xml:space="preserve"> </w:t>
      </w:r>
    </w:p>
    <w:p w:rsidR="002D7809" w:rsidRDefault="002D7809" w:rsidP="002D7809">
      <w:pPr>
        <w:pStyle w:val="a3"/>
        <w:jc w:val="both"/>
      </w:pPr>
      <w:r>
        <w:rPr>
          <w:rFonts w:ascii="Bookman Old Style" w:hAnsi="Bookman Old Style" w:cs="Bookman Old Style"/>
          <w:i/>
          <w:iCs/>
          <w:sz w:val="18"/>
          <w:szCs w:val="18"/>
          <w:lang w:val="bg-BG"/>
        </w:rPr>
        <w:t>Ако лицето, което подава офертата, не е законният представител на участника, декларацията се подписва от лицето посочено в документа за упълномощаване, съгласно чл.39, ал.3, т.1, б.“а“ от ППЗОП.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3"/>
    <w:rsid w:val="000D4AB4"/>
    <w:rsid w:val="001129D5"/>
    <w:rsid w:val="00136259"/>
    <w:rsid w:val="00225D32"/>
    <w:rsid w:val="0024704F"/>
    <w:rsid w:val="00277D7A"/>
    <w:rsid w:val="00292EC8"/>
    <w:rsid w:val="002D7809"/>
    <w:rsid w:val="00331ABA"/>
    <w:rsid w:val="00436683"/>
    <w:rsid w:val="0060748D"/>
    <w:rsid w:val="00624548"/>
    <w:rsid w:val="00743E58"/>
    <w:rsid w:val="00771806"/>
    <w:rsid w:val="00791D9D"/>
    <w:rsid w:val="00806224"/>
    <w:rsid w:val="00997934"/>
    <w:rsid w:val="00A5653D"/>
    <w:rsid w:val="00B16678"/>
    <w:rsid w:val="00C47C69"/>
    <w:rsid w:val="00CB09A3"/>
    <w:rsid w:val="00CD56C2"/>
    <w:rsid w:val="00E20E28"/>
    <w:rsid w:val="00EA5274"/>
    <w:rsid w:val="00FB094D"/>
    <w:rsid w:val="00FB54C8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2D7809"/>
    <w:rPr>
      <w:rFonts w:eastAsia="Calibri"/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2D7809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5">
    <w:name w:val="footnote reference"/>
    <w:uiPriority w:val="99"/>
    <w:semiHidden/>
    <w:unhideWhenUsed/>
    <w:rsid w:val="002D78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2D7809"/>
    <w:rPr>
      <w:rFonts w:eastAsia="Calibri"/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2D7809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5">
    <w:name w:val="footnote reference"/>
    <w:uiPriority w:val="99"/>
    <w:semiHidden/>
    <w:unhideWhenUsed/>
    <w:rsid w:val="002D7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3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26</cp:revision>
  <cp:lastPrinted>2017-01-25T08:56:00Z</cp:lastPrinted>
  <dcterms:created xsi:type="dcterms:W3CDTF">2016-05-10T13:44:00Z</dcterms:created>
  <dcterms:modified xsi:type="dcterms:W3CDTF">2017-09-19T05:47:00Z</dcterms:modified>
</cp:coreProperties>
</file>