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84" w:rsidRDefault="00574284">
      <w:pPr>
        <w:pStyle w:val="a5"/>
        <w:shd w:val="clear" w:color="auto" w:fill="auto"/>
        <w:spacing w:line="150" w:lineRule="exact"/>
      </w:pPr>
    </w:p>
    <w:tbl>
      <w:tblPr>
        <w:tblOverlap w:val="never"/>
        <w:tblW w:w="100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2405"/>
        <w:gridCol w:w="1626"/>
        <w:gridCol w:w="1666"/>
        <w:gridCol w:w="1128"/>
        <w:gridCol w:w="1316"/>
        <w:gridCol w:w="1496"/>
      </w:tblGrid>
      <w:tr w:rsidR="00574284" w:rsidTr="003A2783">
        <w:trPr>
          <w:trHeight w:val="1758"/>
        </w:trPr>
        <w:tc>
          <w:tcPr>
            <w:tcW w:w="10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"/>
              </w:rPr>
              <w:t>Приложение № 9 към чл. 62 от Наредба за условията и реда за предоставяне на средства за компенсиране ма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</w:t>
            </w:r>
          </w:p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"/>
              </w:rPr>
              <w:t>документи за извършване на превозите</w:t>
            </w:r>
          </w:p>
        </w:tc>
      </w:tr>
      <w:tr w:rsidR="00574284" w:rsidTr="001A1BDE">
        <w:trPr>
          <w:trHeight w:val="302"/>
        </w:trPr>
        <w:tc>
          <w:tcPr>
            <w:tcW w:w="10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84" w:rsidRPr="003A2783" w:rsidRDefault="003E7438" w:rsidP="001A1BDE">
            <w:pPr>
              <w:pStyle w:val="20"/>
              <w:shd w:val="clear" w:color="auto" w:fill="auto"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A2783">
              <w:rPr>
                <w:rStyle w:val="21"/>
                <w:b/>
                <w:sz w:val="22"/>
                <w:szCs w:val="22"/>
              </w:rPr>
              <w:t>ОБЩИНА СОПОТ</w:t>
            </w:r>
          </w:p>
        </w:tc>
      </w:tr>
      <w:tr w:rsidR="00574284" w:rsidTr="001A1BDE">
        <w:trPr>
          <w:trHeight w:val="312"/>
        </w:trPr>
        <w:tc>
          <w:tcPr>
            <w:tcW w:w="10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284" w:rsidRPr="003A2783" w:rsidRDefault="001A1BDE" w:rsidP="001A1BD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A2783">
              <w:rPr>
                <w:rStyle w:val="275pt0"/>
                <w:sz w:val="22"/>
                <w:szCs w:val="22"/>
              </w:rPr>
              <w:t>ЕИК по БУЛСТАТ</w:t>
            </w:r>
            <w:r w:rsidR="003E7438" w:rsidRPr="003A2783">
              <w:rPr>
                <w:rStyle w:val="275pt0"/>
                <w:sz w:val="22"/>
                <w:szCs w:val="22"/>
              </w:rPr>
              <w:t xml:space="preserve"> </w:t>
            </w:r>
            <w:r w:rsidR="003E7438" w:rsidRPr="003A2783">
              <w:rPr>
                <w:rStyle w:val="275pt1"/>
                <w:b/>
                <w:sz w:val="22"/>
                <w:szCs w:val="22"/>
              </w:rPr>
              <w:t>115816423</w:t>
            </w:r>
            <w:bookmarkStart w:id="0" w:name="_GoBack"/>
            <w:bookmarkEnd w:id="0"/>
          </w:p>
        </w:tc>
      </w:tr>
      <w:tr w:rsidR="001A1BDE" w:rsidTr="001A1BDE">
        <w:trPr>
          <w:trHeight w:val="1776"/>
        </w:trPr>
        <w:tc>
          <w:tcPr>
            <w:tcW w:w="100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BDE" w:rsidRPr="001A1BDE" w:rsidRDefault="001A1BDE" w:rsidP="001A1BD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A1BDE">
              <w:rPr>
                <w:rStyle w:val="275pt2"/>
                <w:sz w:val="22"/>
                <w:szCs w:val="22"/>
              </w:rPr>
              <w:t>СПРАВКА</w:t>
            </w:r>
          </w:p>
          <w:p w:rsidR="001A1BDE" w:rsidRDefault="001A1BDE" w:rsidP="001A1BDE">
            <w:pPr>
              <w:pStyle w:val="20"/>
              <w:shd w:val="clear" w:color="auto" w:fill="auto"/>
              <w:spacing w:line="240" w:lineRule="auto"/>
              <w:jc w:val="left"/>
            </w:pPr>
            <w:r w:rsidRPr="001A1BDE">
              <w:rPr>
                <w:rStyle w:val="275pt2"/>
                <w:sz w:val="22"/>
                <w:szCs w:val="22"/>
              </w:rPr>
              <w:t xml:space="preserve">за предоставените на всеки един от превозвачите, осъществяващи превози на територията на общината, средства за компенсиране на превозвачите за извършените безплатни и </w:t>
            </w:r>
            <w:r w:rsidRPr="001A1BDE">
              <w:rPr>
                <w:rStyle w:val="275pt0"/>
                <w:sz w:val="22"/>
                <w:szCs w:val="22"/>
              </w:rPr>
              <w:t xml:space="preserve">по </w:t>
            </w:r>
            <w:r w:rsidRPr="001A1BDE">
              <w:rPr>
                <w:rStyle w:val="275pt2"/>
                <w:sz w:val="22"/>
                <w:szCs w:val="22"/>
              </w:rPr>
              <w:t xml:space="preserve">намалени цени превози по автомобилния транспорт и за субсидиране на извършените превози по нерентабилни </w:t>
            </w:r>
            <w:r>
              <w:rPr>
                <w:rStyle w:val="275pt2"/>
                <w:sz w:val="22"/>
                <w:szCs w:val="22"/>
              </w:rPr>
              <w:t>ав</w:t>
            </w:r>
            <w:r w:rsidRPr="001A1BDE">
              <w:rPr>
                <w:rStyle w:val="275pt2"/>
                <w:sz w:val="22"/>
                <w:szCs w:val="22"/>
              </w:rPr>
              <w:t>тобусни линии във вътрешноградския транспорт и транспорта в планински и други райони за 2016</w:t>
            </w:r>
            <w:r>
              <w:rPr>
                <w:rStyle w:val="275pt2"/>
                <w:sz w:val="22"/>
                <w:szCs w:val="22"/>
              </w:rPr>
              <w:t xml:space="preserve"> </w:t>
            </w:r>
            <w:r w:rsidRPr="001A1BDE">
              <w:rPr>
                <w:rStyle w:val="275pt2"/>
                <w:sz w:val="22"/>
                <w:szCs w:val="22"/>
              </w:rPr>
              <w:t>година</w:t>
            </w:r>
          </w:p>
        </w:tc>
      </w:tr>
      <w:tr w:rsidR="00574284" w:rsidTr="003A2783">
        <w:trPr>
          <w:trHeight w:val="451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№</w:t>
            </w:r>
          </w:p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по</w:t>
            </w:r>
          </w:p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ред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Превозвач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84" w:rsidRDefault="003E7438">
            <w:pPr>
              <w:pStyle w:val="20"/>
              <w:shd w:val="clear" w:color="auto" w:fill="auto"/>
              <w:spacing w:line="197" w:lineRule="exact"/>
              <w:jc w:val="left"/>
            </w:pPr>
            <w:r>
              <w:rPr>
                <w:rStyle w:val="275pt0"/>
              </w:rPr>
              <w:t>Компенсации за безплатен и по намалени цени превоз на: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Субсидии за нерентабилни автобусни линии по</w:t>
            </w:r>
          </w:p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вътрешноградския и междуселищния транспорт - общо /в лева/</w:t>
            </w:r>
          </w:p>
        </w:tc>
      </w:tr>
      <w:tr w:rsidR="00574284" w:rsidTr="003A2783">
        <w:trPr>
          <w:trHeight w:val="1219"/>
        </w:trPr>
        <w:tc>
          <w:tcPr>
            <w:tcW w:w="3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574284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ЕИК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ветерани, военноинвалиди, военнопострадали, деца, учащи, пенсионери -общо /в лева/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служителите по чл. 19, т. 7 /в лева/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92" w:lineRule="exact"/>
              <w:jc w:val="left"/>
            </w:pPr>
            <w:r>
              <w:rPr>
                <w:rStyle w:val="275pt0"/>
              </w:rPr>
              <w:t>деца и ученици до 16 години /в лева/</w:t>
            </w: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284" w:rsidRDefault="00574284"/>
        </w:tc>
      </w:tr>
      <w:tr w:rsidR="00574284" w:rsidTr="003A2783">
        <w:trPr>
          <w:trHeight w:val="543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2.1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2.2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6</w:t>
            </w:r>
          </w:p>
        </w:tc>
      </w:tr>
      <w:tr w:rsidR="001A1BDE" w:rsidTr="003A2783">
        <w:trPr>
          <w:trHeight w:val="90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Default="001A1BDE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BDE" w:rsidRP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A1BDE">
              <w:rPr>
                <w:rStyle w:val="275pt1"/>
                <w:sz w:val="22"/>
                <w:szCs w:val="22"/>
              </w:rPr>
              <w:t>202321754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</w:p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Style w:val="21"/>
              </w:rPr>
            </w:pPr>
          </w:p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КАСТЕЛ ТРАНС АД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Style w:val="275pt1"/>
                <w:sz w:val="22"/>
                <w:szCs w:val="22"/>
              </w:rPr>
            </w:pPr>
          </w:p>
          <w:p w:rsidR="001A1BDE" w:rsidRP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A1BDE">
              <w:rPr>
                <w:rStyle w:val="275pt1"/>
                <w:sz w:val="22"/>
                <w:szCs w:val="22"/>
              </w:rPr>
              <w:t>9315.90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Style w:val="275pt1"/>
                <w:sz w:val="22"/>
                <w:szCs w:val="22"/>
              </w:rPr>
            </w:pPr>
          </w:p>
          <w:p w:rsidR="001A1BDE" w:rsidRPr="003A2783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A2783">
              <w:rPr>
                <w:rStyle w:val="275pt1"/>
                <w:sz w:val="22"/>
                <w:szCs w:val="22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Style w:val="275pt1"/>
                <w:sz w:val="22"/>
                <w:szCs w:val="22"/>
              </w:rPr>
            </w:pPr>
          </w:p>
          <w:p w:rsidR="001A1BDE" w:rsidRPr="003A2783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3A2783">
              <w:rPr>
                <w:rStyle w:val="275pt1"/>
                <w:sz w:val="22"/>
                <w:szCs w:val="22"/>
              </w:rPr>
              <w:t>0.00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A1BDE" w:rsidRPr="003A2783" w:rsidRDefault="001A1BDE">
            <w:pPr>
              <w:pStyle w:val="20"/>
              <w:shd w:val="clear" w:color="auto" w:fill="auto"/>
              <w:spacing w:line="15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1A1BDE" w:rsidTr="003A2783">
        <w:trPr>
          <w:trHeight w:val="11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A1BDE" w:rsidRDefault="001A1BDE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A1BDE" w:rsidRP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Style w:val="275pt1"/>
                <w:sz w:val="22"/>
                <w:szCs w:val="22"/>
              </w:rPr>
            </w:pPr>
          </w:p>
          <w:p w:rsidR="001A1BDE" w:rsidRPr="001A1BDE" w:rsidRDefault="001A1BDE" w:rsidP="000431A9">
            <w:pPr>
              <w:rPr>
                <w:sz w:val="22"/>
                <w:szCs w:val="22"/>
              </w:rPr>
            </w:pPr>
            <w:r w:rsidRPr="001A1BDE">
              <w:rPr>
                <w:rStyle w:val="275pt1"/>
                <w:sz w:val="22"/>
                <w:szCs w:val="22"/>
              </w:rPr>
              <w:t>825362890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КАСТЕЛ</w:t>
            </w:r>
          </w:p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ЕКСПОРТ</w:t>
            </w:r>
          </w:p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ООД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3A2783" w:rsidRDefault="003A2783" w:rsidP="000431A9">
            <w:pPr>
              <w:pStyle w:val="20"/>
              <w:spacing w:line="240" w:lineRule="auto"/>
              <w:jc w:val="left"/>
              <w:rPr>
                <w:rStyle w:val="2115pt"/>
                <w:sz w:val="22"/>
                <w:szCs w:val="22"/>
              </w:rPr>
            </w:pPr>
          </w:p>
          <w:p w:rsidR="003A2783" w:rsidRDefault="003A2783" w:rsidP="000431A9">
            <w:pPr>
              <w:pStyle w:val="20"/>
              <w:spacing w:line="240" w:lineRule="auto"/>
              <w:jc w:val="left"/>
              <w:rPr>
                <w:rStyle w:val="2115pt"/>
                <w:sz w:val="22"/>
                <w:szCs w:val="22"/>
              </w:rPr>
            </w:pPr>
          </w:p>
          <w:p w:rsidR="003A2783" w:rsidRDefault="003A2783" w:rsidP="000431A9">
            <w:pPr>
              <w:pStyle w:val="20"/>
              <w:spacing w:line="240" w:lineRule="auto"/>
              <w:jc w:val="left"/>
              <w:rPr>
                <w:rStyle w:val="2115pt"/>
                <w:sz w:val="22"/>
                <w:szCs w:val="22"/>
              </w:rPr>
            </w:pPr>
          </w:p>
          <w:p w:rsidR="003A2783" w:rsidRDefault="001A1BDE" w:rsidP="000431A9">
            <w:pPr>
              <w:pStyle w:val="20"/>
              <w:spacing w:line="240" w:lineRule="auto"/>
              <w:jc w:val="left"/>
              <w:rPr>
                <w:rStyle w:val="2115pt"/>
                <w:sz w:val="22"/>
                <w:szCs w:val="22"/>
              </w:rPr>
            </w:pPr>
            <w:r w:rsidRPr="001A1BDE">
              <w:rPr>
                <w:rStyle w:val="2115pt"/>
                <w:sz w:val="22"/>
                <w:szCs w:val="22"/>
              </w:rPr>
              <w:t xml:space="preserve"> </w:t>
            </w:r>
          </w:p>
          <w:p w:rsidR="003A2783" w:rsidRDefault="003A2783" w:rsidP="000431A9">
            <w:pPr>
              <w:pStyle w:val="20"/>
              <w:spacing w:line="240" w:lineRule="auto"/>
              <w:jc w:val="left"/>
              <w:rPr>
                <w:rStyle w:val="2115pt"/>
                <w:sz w:val="22"/>
                <w:szCs w:val="22"/>
              </w:rPr>
            </w:pPr>
          </w:p>
          <w:p w:rsidR="001A1BDE" w:rsidRPr="001A1BDE" w:rsidRDefault="001A1BDE" w:rsidP="000431A9">
            <w:pPr>
              <w:pStyle w:val="20"/>
              <w:spacing w:line="240" w:lineRule="auto"/>
              <w:jc w:val="left"/>
              <w:rPr>
                <w:sz w:val="22"/>
                <w:szCs w:val="22"/>
              </w:rPr>
            </w:pPr>
            <w:r w:rsidRPr="001A1BDE">
              <w:rPr>
                <w:rStyle w:val="275pt1"/>
                <w:sz w:val="22"/>
                <w:szCs w:val="22"/>
              </w:rPr>
              <w:t xml:space="preserve">0.00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BDE" w:rsidRPr="003A2783" w:rsidRDefault="001A1BDE" w:rsidP="000431A9">
            <w:pPr>
              <w:pStyle w:val="20"/>
              <w:shd w:val="clear" w:color="auto" w:fill="auto"/>
              <w:tabs>
                <w:tab w:val="left" w:leader="dot" w:pos="38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A2783">
              <w:rPr>
                <w:rStyle w:val="275pt4"/>
                <w:sz w:val="22"/>
                <w:szCs w:val="22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BDE" w:rsidRPr="003A2783" w:rsidRDefault="001A1BDE" w:rsidP="000431A9">
            <w:pPr>
              <w:pStyle w:val="20"/>
              <w:shd w:val="clear" w:color="auto" w:fill="auto"/>
              <w:tabs>
                <w:tab w:val="left" w:leader="dot" w:pos="10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3A2783">
              <w:rPr>
                <w:rStyle w:val="275pt1"/>
                <w:sz w:val="22"/>
                <w:szCs w:val="22"/>
              </w:rPr>
              <w:t>0.00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A1BDE" w:rsidRPr="003A2783" w:rsidRDefault="001A1BDE" w:rsidP="000431A9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A1BDE" w:rsidTr="003A2783">
        <w:trPr>
          <w:trHeight w:val="73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DE" w:rsidRDefault="001A1BDE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BDE" w:rsidRP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1A1BDE">
              <w:rPr>
                <w:rStyle w:val="275pt1"/>
                <w:sz w:val="22"/>
                <w:szCs w:val="22"/>
              </w:rPr>
              <w:t>825399376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МАГИСТРАЛИ</w:t>
            </w:r>
          </w:p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АД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1A1BDE" w:rsidRDefault="001A1BDE" w:rsidP="000431A9">
            <w:pPr>
              <w:pStyle w:val="20"/>
              <w:spacing w:line="240" w:lineRule="auto"/>
              <w:jc w:val="left"/>
              <w:rPr>
                <w:rStyle w:val="275pt1"/>
                <w:sz w:val="22"/>
                <w:szCs w:val="22"/>
              </w:rPr>
            </w:pPr>
          </w:p>
          <w:p w:rsidR="001A1BDE" w:rsidRPr="001A1BDE" w:rsidRDefault="001A1BDE" w:rsidP="000431A9">
            <w:pPr>
              <w:pStyle w:val="2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75pt1"/>
                <w:sz w:val="22"/>
                <w:szCs w:val="22"/>
              </w:rPr>
              <w:t>20589,10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pacing w:line="240" w:lineRule="auto"/>
              <w:jc w:val="left"/>
              <w:rPr>
                <w:rStyle w:val="275pt1"/>
                <w:sz w:val="22"/>
                <w:szCs w:val="22"/>
              </w:rPr>
            </w:pPr>
            <w:r w:rsidRPr="003A2783">
              <w:rPr>
                <w:rStyle w:val="275pt1"/>
                <w:sz w:val="22"/>
                <w:szCs w:val="22"/>
              </w:rPr>
              <w:t xml:space="preserve"> </w:t>
            </w:r>
          </w:p>
          <w:p w:rsidR="001A1BDE" w:rsidRPr="003A2783" w:rsidRDefault="001A1BDE" w:rsidP="000431A9">
            <w:pPr>
              <w:pStyle w:val="20"/>
              <w:spacing w:line="240" w:lineRule="auto"/>
              <w:jc w:val="left"/>
              <w:rPr>
                <w:sz w:val="22"/>
                <w:szCs w:val="22"/>
              </w:rPr>
            </w:pPr>
            <w:r w:rsidRPr="003A2783">
              <w:rPr>
                <w:rStyle w:val="275pt1"/>
                <w:sz w:val="22"/>
                <w:szCs w:val="22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pacing w:line="240" w:lineRule="auto"/>
              <w:jc w:val="left"/>
              <w:rPr>
                <w:rStyle w:val="22"/>
                <w:sz w:val="22"/>
                <w:szCs w:val="22"/>
              </w:rPr>
            </w:pPr>
          </w:p>
          <w:p w:rsidR="001A1BDE" w:rsidRPr="003A2783" w:rsidRDefault="003A2783" w:rsidP="000431A9">
            <w:pPr>
              <w:pStyle w:val="2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>0.00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pacing w:line="240" w:lineRule="auto"/>
              <w:jc w:val="left"/>
              <w:rPr>
                <w:rStyle w:val="275pt1"/>
                <w:rFonts w:ascii="Times New Roman" w:hAnsi="Times New Roman" w:cs="Times New Roman"/>
                <w:sz w:val="22"/>
                <w:szCs w:val="22"/>
              </w:rPr>
            </w:pPr>
          </w:p>
          <w:p w:rsidR="001A1BDE" w:rsidRPr="003A2783" w:rsidRDefault="003A2783" w:rsidP="000431A9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1"/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</w:tr>
      <w:tr w:rsidR="001A1BDE" w:rsidTr="003A2783">
        <w:trPr>
          <w:trHeight w:val="111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1A1BDE" w:rsidRDefault="001A1BDE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1A1BDE" w:rsidRPr="001A1BDE" w:rsidRDefault="001A1BDE" w:rsidP="000431A9">
            <w:pPr>
              <w:pStyle w:val="20"/>
              <w:spacing w:line="240" w:lineRule="auto"/>
              <w:jc w:val="left"/>
              <w:rPr>
                <w:sz w:val="22"/>
                <w:szCs w:val="22"/>
              </w:rPr>
            </w:pPr>
            <w:r w:rsidRPr="001A1BDE">
              <w:rPr>
                <w:sz w:val="22"/>
                <w:szCs w:val="22"/>
              </w:rPr>
              <w:t>200307656 |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>
              <w:t>ЯКИМО</w:t>
            </w:r>
          </w:p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 w:rsidRPr="001A1BDE">
              <w:t>КОНТРОЛ</w:t>
            </w:r>
          </w:p>
          <w:p w:rsidR="001A1BDE" w:rsidRDefault="001A1BDE" w:rsidP="000431A9">
            <w:pPr>
              <w:pStyle w:val="20"/>
              <w:shd w:val="clear" w:color="auto" w:fill="auto"/>
              <w:spacing w:line="240" w:lineRule="auto"/>
              <w:jc w:val="left"/>
            </w:pPr>
            <w:r w:rsidRPr="001A1BDE">
              <w:t>ЕООД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1A1BDE" w:rsidRDefault="001A1BDE" w:rsidP="000431A9">
            <w:pPr>
              <w:pStyle w:val="20"/>
              <w:spacing w:line="240" w:lineRule="auto"/>
              <w:jc w:val="left"/>
              <w:rPr>
                <w:sz w:val="22"/>
                <w:szCs w:val="22"/>
              </w:rPr>
            </w:pPr>
            <w:r w:rsidRPr="001A1BDE">
              <w:rPr>
                <w:rStyle w:val="275pt1"/>
                <w:sz w:val="22"/>
                <w:szCs w:val="22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Default="003A2783" w:rsidP="000431A9">
            <w:pPr>
              <w:pStyle w:val="20"/>
              <w:spacing w:line="240" w:lineRule="auto"/>
              <w:jc w:val="left"/>
              <w:rPr>
                <w:sz w:val="10"/>
                <w:szCs w:val="10"/>
              </w:rPr>
            </w:pPr>
            <w:r>
              <w:rPr>
                <w:rStyle w:val="21"/>
              </w:rPr>
              <w:t>0.00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pacing w:line="240" w:lineRule="auto"/>
              <w:jc w:val="left"/>
              <w:rPr>
                <w:sz w:val="22"/>
                <w:szCs w:val="22"/>
              </w:rPr>
            </w:pPr>
            <w:r w:rsidRPr="003A2783">
              <w:rPr>
                <w:rStyle w:val="275pt4"/>
                <w:sz w:val="22"/>
                <w:szCs w:val="22"/>
              </w:rPr>
              <w:t>181931.00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BDE" w:rsidRPr="003A2783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A1BDE" w:rsidRPr="003A2783" w:rsidRDefault="001A1BDE" w:rsidP="000431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1A1BDE" w:rsidRPr="003A2783" w:rsidRDefault="001A1BDE" w:rsidP="000431A9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4284" w:rsidTr="003A2783">
        <w:trPr>
          <w:trHeight w:val="411"/>
        </w:trPr>
        <w:tc>
          <w:tcPr>
            <w:tcW w:w="7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284" w:rsidRDefault="003E7438">
            <w:pPr>
              <w:pStyle w:val="20"/>
              <w:shd w:val="clear" w:color="auto" w:fill="auto"/>
              <w:spacing w:line="150" w:lineRule="exact"/>
              <w:jc w:val="left"/>
            </w:pPr>
            <w:r>
              <w:rPr>
                <w:rStyle w:val="275pt0"/>
              </w:rPr>
              <w:t xml:space="preserve">Дата: </w:t>
            </w:r>
            <w:r>
              <w:rPr>
                <w:rStyle w:val="275pt1"/>
              </w:rPr>
              <w:t>30.03.2017 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284" w:rsidRDefault="00574284">
            <w:pPr>
              <w:rPr>
                <w:sz w:val="10"/>
                <w:szCs w:val="1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284" w:rsidRPr="003A2783" w:rsidRDefault="0057428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74284" w:rsidRDefault="00574284" w:rsidP="001A1BDE">
      <w:pPr>
        <w:pStyle w:val="10"/>
        <w:keepNext/>
        <w:keepLines/>
        <w:shd w:val="clear" w:color="auto" w:fill="auto"/>
        <w:spacing w:line="180" w:lineRule="exact"/>
      </w:pPr>
    </w:p>
    <w:sectPr w:rsidR="00574284" w:rsidSect="00574284">
      <w:pgSz w:w="11909" w:h="16840"/>
      <w:pgMar w:top="360" w:right="965" w:bottom="360" w:left="10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38" w:rsidRDefault="003E7438" w:rsidP="00574284">
      <w:r>
        <w:separator/>
      </w:r>
    </w:p>
  </w:endnote>
  <w:endnote w:type="continuationSeparator" w:id="0">
    <w:p w:rsidR="003E7438" w:rsidRDefault="003E7438" w:rsidP="005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38" w:rsidRDefault="003E7438"/>
  </w:footnote>
  <w:footnote w:type="continuationSeparator" w:id="0">
    <w:p w:rsidR="003E7438" w:rsidRDefault="003E74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4284"/>
    <w:rsid w:val="000431A9"/>
    <w:rsid w:val="001A1BDE"/>
    <w:rsid w:val="003A2783"/>
    <w:rsid w:val="003E7438"/>
    <w:rsid w:val="00574284"/>
    <w:rsid w:val="00811CD4"/>
    <w:rsid w:val="00A2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B3E6FC-F931-4B24-BE56-F683E39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42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4284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Заглавие на таблица_"/>
    <w:basedOn w:val="a0"/>
    <w:link w:val="a5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Заглавие на таблица"/>
    <w:basedOn w:val="a4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75pt">
    <w:name w:val="Основен текст (2) + 7;5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75pt0">
    <w:name w:val="Основен текст (2) + 7;5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1">
    <w:name w:val="Основен текст (2)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75pt1">
    <w:name w:val="Основен текст (2) + 7;5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75pt2">
    <w:name w:val="Основен текст (2) + 7;5 pt;Удебелен"/>
    <w:basedOn w:val="2"/>
    <w:rsid w:val="0057428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13pt">
    <w:name w:val="Основен текст (2) + 13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275pt3">
    <w:name w:val="Основен текст (2) + 7;5 pt;Удебелен"/>
    <w:basedOn w:val="2"/>
    <w:rsid w:val="0057428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75pt4">
    <w:name w:val="Основен текст (2) + 7;5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2115pt">
    <w:name w:val="Основен текст (2) + 11;5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2115pt0">
    <w:name w:val="Основен текст (2) + 11;5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22">
    <w:name w:val="Основен текст (2)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75pt5">
    <w:name w:val="Основен текст (2) + 7;5 pt"/>
    <w:basedOn w:val="2"/>
    <w:rsid w:val="0057428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sid w:val="0057428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20">
    <w:name w:val="Основен текст (2)"/>
    <w:basedOn w:val="a"/>
    <w:link w:val="2"/>
    <w:rsid w:val="00574284"/>
    <w:pPr>
      <w:shd w:val="clear" w:color="auto" w:fill="FFFFFF"/>
      <w:spacing w:line="0" w:lineRule="atLeast"/>
      <w:jc w:val="righ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customStyle="1" w:styleId="a5">
    <w:name w:val="Заглавие на таблица"/>
    <w:basedOn w:val="a"/>
    <w:link w:val="a4"/>
    <w:rsid w:val="0057428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10">
    <w:name w:val="Заглавие #1"/>
    <w:basedOn w:val="a"/>
    <w:link w:val="1"/>
    <w:rsid w:val="00574284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D456-1D1E-4074-A757-6C1FD539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2017-10-30T13:03:00Z</dcterms:created>
  <dcterms:modified xsi:type="dcterms:W3CDTF">2017-10-30T13:20:00Z</dcterms:modified>
</cp:coreProperties>
</file>