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D6DA0" w14:textId="4F8AF36E" w:rsidR="00105338" w:rsidRPr="00096C1A" w:rsidRDefault="00105338" w:rsidP="00105338">
      <w:pPr>
        <w:pStyle w:val="30"/>
        <w:shd w:val="clear" w:color="auto" w:fill="auto"/>
        <w:tabs>
          <w:tab w:val="left" w:pos="5266"/>
          <w:tab w:val="left" w:pos="7646"/>
        </w:tabs>
        <w:spacing w:after="243" w:line="220" w:lineRule="exact"/>
        <w:ind w:firstLine="720"/>
        <w:jc w:val="both"/>
        <w:rPr>
          <w:color w:val="000000"/>
          <w:lang w:val="en-US"/>
        </w:rPr>
      </w:pPr>
      <w:r>
        <w:rPr>
          <w:color w:val="000000"/>
        </w:rPr>
        <w:t xml:space="preserve">ПРИЛОЖЕНИЕ № 3 КЪМ Т. </w:t>
      </w:r>
      <w:r w:rsidR="004C0CAC">
        <w:rPr>
          <w:color w:val="000000"/>
          <w:lang w:val="en-US"/>
        </w:rPr>
        <w:t>2</w:t>
      </w:r>
      <w:r w:rsidR="00CE2094">
        <w:rPr>
          <w:color w:val="000000"/>
          <w:lang w:val="en-US"/>
        </w:rPr>
        <w:t>0</w:t>
      </w:r>
      <w:r w:rsidR="00BC2558">
        <w:rPr>
          <w:color w:val="000000"/>
        </w:rPr>
        <w:t xml:space="preserve"> и </w:t>
      </w:r>
      <w:r w:rsidR="004C0CAC">
        <w:rPr>
          <w:color w:val="000000"/>
          <w:lang w:val="en-US"/>
        </w:rPr>
        <w:t>2</w:t>
      </w:r>
      <w:r w:rsidR="00CE2094">
        <w:rPr>
          <w:color w:val="000000"/>
          <w:lang w:val="en-US"/>
        </w:rPr>
        <w:t>1</w:t>
      </w:r>
      <w:bookmarkStart w:id="0" w:name="_GoBack"/>
      <w:bookmarkEnd w:id="0"/>
    </w:p>
    <w:p w14:paraId="77D389E2" w14:textId="77777777" w:rsidR="00105338" w:rsidRDefault="00105338" w:rsidP="00105338">
      <w:pPr>
        <w:pStyle w:val="30"/>
        <w:shd w:val="clear" w:color="auto" w:fill="auto"/>
        <w:tabs>
          <w:tab w:val="left" w:pos="5266"/>
          <w:tab w:val="left" w:pos="7646"/>
        </w:tabs>
        <w:spacing w:after="243" w:line="220" w:lineRule="exact"/>
        <w:ind w:firstLine="720"/>
        <w:jc w:val="both"/>
      </w:pPr>
    </w:p>
    <w:p w14:paraId="095D9F7C" w14:textId="77777777" w:rsidR="00105338" w:rsidRDefault="00105338" w:rsidP="00105338">
      <w:pPr>
        <w:pStyle w:val="30"/>
        <w:shd w:val="clear" w:color="auto" w:fill="auto"/>
        <w:spacing w:after="105" w:line="220" w:lineRule="exact"/>
        <w:ind w:left="40"/>
        <w:jc w:val="center"/>
      </w:pPr>
      <w:r>
        <w:rPr>
          <w:color w:val="000000"/>
        </w:rPr>
        <w:t>Инструкция за правилно носене на лицева маска</w:t>
      </w:r>
    </w:p>
    <w:p w14:paraId="67BC1F9A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116" w:line="398" w:lineRule="exact"/>
        <w:ind w:firstLine="720"/>
        <w:jc w:val="both"/>
      </w:pPr>
      <w:r>
        <w:rPr>
          <w:color w:val="000000"/>
        </w:rPr>
        <w:t>Защитната маска трябва да покрива изцяло носа и устата - от основата на носа до брадичката.</w:t>
      </w:r>
    </w:p>
    <w:p w14:paraId="371542B1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132"/>
        <w:ind w:firstLine="720"/>
        <w:jc w:val="both"/>
      </w:pPr>
      <w:r>
        <w:rPr>
          <w:color w:val="000000"/>
        </w:rPr>
        <w:t>Преди поставяне на маската ръцете се измиват със сапун и вода или се обриват с дезинфектант за ръце на алкохолна основа.</w:t>
      </w:r>
    </w:p>
    <w:p w14:paraId="45AC61C8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389" w:lineRule="exact"/>
        <w:ind w:firstLine="720"/>
        <w:jc w:val="both"/>
      </w:pPr>
      <w:r>
        <w:rPr>
          <w:color w:val="000000"/>
        </w:rPr>
        <w:t>Защитната маска за лице се сваля отзад напред като се хванат връзките (ластиците) й и се избягва докосването на предната й страна.</w:t>
      </w:r>
    </w:p>
    <w:p w14:paraId="01301B90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before="0" w:after="124" w:line="398" w:lineRule="exact"/>
        <w:ind w:firstLine="740"/>
        <w:jc w:val="both"/>
      </w:pPr>
      <w:r>
        <w:rPr>
          <w:color w:val="000000"/>
        </w:rPr>
        <w:t>След сваляне на маската ръцете незабавно се измиват със сапун и вода или се обтриват с дезинфектант за ръце.</w:t>
      </w:r>
    </w:p>
    <w:p w14:paraId="2D9E17FD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before="0" w:after="113" w:line="394" w:lineRule="exact"/>
        <w:ind w:firstLine="740"/>
      </w:pPr>
      <w:r>
        <w:rPr>
          <w:color w:val="000000"/>
        </w:rPr>
        <w:t>Защитната маска за лице за еднократна употреба се изхвърля в кош за отпадъци, веднага след сваляне.</w:t>
      </w:r>
    </w:p>
    <w:p w14:paraId="250B12FD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124"/>
        <w:ind w:firstLine="740"/>
        <w:jc w:val="both"/>
      </w:pPr>
      <w:r>
        <w:rPr>
          <w:color w:val="000000"/>
        </w:rPr>
        <w:t>Защитните маски от текстил за многократна употреба е необходимо да се обработват по следния начин:</w:t>
      </w:r>
    </w:p>
    <w:p w14:paraId="34E43D3A" w14:textId="77777777" w:rsidR="00105338" w:rsidRDefault="00105338" w:rsidP="00105338">
      <w:pPr>
        <w:pStyle w:val="20"/>
        <w:shd w:val="clear" w:color="auto" w:fill="auto"/>
        <w:tabs>
          <w:tab w:val="left" w:pos="1029"/>
        </w:tabs>
        <w:spacing w:before="0" w:after="120" w:line="398" w:lineRule="exact"/>
        <w:ind w:firstLine="740"/>
        <w:jc w:val="both"/>
      </w:pPr>
      <w:r>
        <w:rPr>
          <w:color w:val="000000"/>
        </w:rPr>
        <w:t>а)</w:t>
      </w:r>
      <w:r>
        <w:rPr>
          <w:color w:val="000000"/>
        </w:rPr>
        <w:tab/>
        <w:t>чрез изпиране с гореща вода (термодезинфекция) и перилен препарат (детергент) при температура на водата 60-90 °С за не по-малко от 20 минути; или</w:t>
      </w:r>
    </w:p>
    <w:p w14:paraId="330DBCF0" w14:textId="77777777" w:rsidR="00105338" w:rsidRDefault="00105338" w:rsidP="00105338">
      <w:pPr>
        <w:pStyle w:val="20"/>
        <w:shd w:val="clear" w:color="auto" w:fill="auto"/>
        <w:tabs>
          <w:tab w:val="left" w:pos="1058"/>
        </w:tabs>
        <w:spacing w:before="0" w:after="263" w:line="398" w:lineRule="exact"/>
        <w:ind w:firstLine="740"/>
        <w:jc w:val="both"/>
      </w:pPr>
      <w:r>
        <w:rPr>
          <w:color w:val="000000"/>
        </w:rPr>
        <w:t>б)</w:t>
      </w:r>
      <w:r>
        <w:rPr>
          <w:color w:val="000000"/>
        </w:rPr>
        <w:tab/>
        <w:t>чрез изпиране с хладка вода при температура под 60°С с препарати с дезинфекциращо действие (биоциди) с концентрация съгласно указанията на производителя (химио-термодезинфекция).</w:t>
      </w:r>
    </w:p>
    <w:p w14:paraId="311623BC" w14:textId="77777777" w:rsidR="00105338" w:rsidRP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313" w:line="220" w:lineRule="exact"/>
        <w:ind w:firstLine="740"/>
        <w:jc w:val="both"/>
      </w:pPr>
      <w:r>
        <w:rPr>
          <w:color w:val="000000"/>
        </w:rPr>
        <w:t>Защитната маска се сменя с нова веднага щом се навлажни.</w:t>
      </w:r>
    </w:p>
    <w:p w14:paraId="3965ABA4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313" w:line="220" w:lineRule="exact"/>
        <w:ind w:firstLine="740"/>
        <w:jc w:val="both"/>
      </w:pPr>
      <w:r>
        <w:t>Защитните маски за еднократна употреба не се носят повторно.</w:t>
      </w:r>
    </w:p>
    <w:p w14:paraId="0C768796" w14:textId="77777777" w:rsidR="00105338" w:rsidRDefault="00105338" w:rsidP="00105338"/>
    <w:p w14:paraId="3A3C4EEC" w14:textId="77777777" w:rsidR="00D8378E" w:rsidRDefault="00D8378E"/>
    <w:sectPr w:rsidR="00D8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DAD8E" w14:textId="77777777" w:rsidR="00230420" w:rsidRDefault="00230420" w:rsidP="00E372F5">
      <w:r>
        <w:separator/>
      </w:r>
    </w:p>
  </w:endnote>
  <w:endnote w:type="continuationSeparator" w:id="0">
    <w:p w14:paraId="48D442C8" w14:textId="77777777" w:rsidR="00230420" w:rsidRDefault="00230420" w:rsidP="00E3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A9159" w14:textId="77777777" w:rsidR="00230420" w:rsidRDefault="00230420" w:rsidP="00E372F5">
      <w:r>
        <w:separator/>
      </w:r>
    </w:p>
  </w:footnote>
  <w:footnote w:type="continuationSeparator" w:id="0">
    <w:p w14:paraId="3BCF1F93" w14:textId="77777777" w:rsidR="00230420" w:rsidRDefault="00230420" w:rsidP="00E37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0C2"/>
    <w:rsid w:val="00096C1A"/>
    <w:rsid w:val="00105338"/>
    <w:rsid w:val="00162A6A"/>
    <w:rsid w:val="00230420"/>
    <w:rsid w:val="002776C3"/>
    <w:rsid w:val="00372F15"/>
    <w:rsid w:val="004C0CAC"/>
    <w:rsid w:val="005A1BB6"/>
    <w:rsid w:val="00B10876"/>
    <w:rsid w:val="00BC2558"/>
    <w:rsid w:val="00C2380F"/>
    <w:rsid w:val="00CD78B0"/>
    <w:rsid w:val="00CE2094"/>
    <w:rsid w:val="00CF6635"/>
    <w:rsid w:val="00D2229C"/>
    <w:rsid w:val="00D8378E"/>
    <w:rsid w:val="00E372F5"/>
    <w:rsid w:val="00E400C2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918F"/>
  <w15:docId w15:val="{613C9FFF-A951-4C3E-B2A3-6DCF27C8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533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10533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10533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1053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105338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E372F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72F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5">
    <w:name w:val="footer"/>
    <w:basedOn w:val="a"/>
    <w:link w:val="a6"/>
    <w:uiPriority w:val="99"/>
    <w:unhideWhenUsed/>
    <w:rsid w:val="00E372F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72F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2020-06-13T19:05:00Z</dcterms:created>
  <dcterms:modified xsi:type="dcterms:W3CDTF">2021-06-01T10:55:00Z</dcterms:modified>
</cp:coreProperties>
</file>