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6DA0" w14:textId="2D448B71" w:rsidR="00105338" w:rsidRPr="0036204C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ПРИЛОЖЕНИЕ № 3 </w:t>
      </w:r>
      <w:r w:rsidR="00C21155">
        <w:rPr>
          <w:color w:val="000000"/>
        </w:rPr>
        <w:t xml:space="preserve">КЪМ ЧАСТ </w:t>
      </w:r>
      <w:r w:rsidR="00C21155">
        <w:rPr>
          <w:color w:val="000000"/>
          <w:lang w:val="en-US"/>
        </w:rPr>
        <w:t>II</w:t>
      </w:r>
      <w:r w:rsidR="00C21155">
        <w:rPr>
          <w:color w:val="000000"/>
        </w:rPr>
        <w:t>, ТОЧКА 3</w:t>
      </w:r>
      <w:r w:rsidR="00E72836">
        <w:rPr>
          <w:color w:val="000000"/>
        </w:rPr>
        <w:t>, БУКВА „</w:t>
      </w:r>
      <w:r w:rsidR="00C21155">
        <w:rPr>
          <w:color w:val="000000"/>
        </w:rPr>
        <w:t>В</w:t>
      </w:r>
      <w:r w:rsidR="00E72836">
        <w:rPr>
          <w:color w:val="000000"/>
        </w:rPr>
        <w:t>“</w:t>
      </w:r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248113EF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</w:t>
      </w:r>
      <w:r w:rsidR="00E72836">
        <w:rPr>
          <w:color w:val="000000"/>
        </w:rPr>
        <w:t>и</w:t>
      </w:r>
      <w:r>
        <w:rPr>
          <w:color w:val="000000"/>
        </w:rPr>
        <w:t xml:space="preserve"> за правилн</w:t>
      </w:r>
      <w:r w:rsidR="00E72836">
        <w:rPr>
          <w:color w:val="000000"/>
        </w:rPr>
        <w:t>а</w:t>
      </w:r>
      <w:r>
        <w:rPr>
          <w:color w:val="000000"/>
        </w:rPr>
        <w:t xml:space="preserve"> </w:t>
      </w:r>
      <w:r w:rsidR="00E72836">
        <w:rPr>
          <w:color w:val="000000"/>
        </w:rPr>
        <w:t>хигиена на ръцете</w:t>
      </w:r>
    </w:p>
    <w:p w14:paraId="74A1CA95" w14:textId="77777777" w:rsid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545B305B" w14:textId="5CC7732C" w:rsid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1. Ръцете се мият винаги:</w:t>
      </w:r>
    </w:p>
    <w:p w14:paraId="39F5647E" w14:textId="77777777" w:rsid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а) когато са видимо замърсени;</w:t>
      </w:r>
    </w:p>
    <w:p w14:paraId="6F5CA973" w14:textId="77777777" w:rsid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б) след кихане или кашляне;</w:t>
      </w:r>
    </w:p>
    <w:p w14:paraId="4604D656" w14:textId="77777777" w:rsid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в) преди, по време и след приготвяне на храна;</w:t>
      </w:r>
    </w:p>
    <w:p w14:paraId="409AF3AA" w14:textId="70E54710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г) п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реди хранене;</w:t>
      </w:r>
    </w:p>
    <w:p w14:paraId="13829FB2" w14:textId="0F899847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д)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с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лед ползване на т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алетна;</w:t>
      </w:r>
    </w:p>
    <w:p w14:paraId="15352876" w14:textId="75C2AEFD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е)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с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лед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досег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с животни или техни изпражнения;</w:t>
      </w:r>
    </w:p>
    <w:p w14:paraId="335E0492" w14:textId="1558DDD7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ж)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при непосредствена грижа за б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лен.</w:t>
      </w:r>
    </w:p>
    <w:p w14:paraId="1E0B77B0" w14:textId="77777777" w:rsidR="004958F8" w:rsidRDefault="004958F8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38E21661" w14:textId="037AEE0F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2. 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Ръцете се мият 20 секунди с вода и сапун.</w:t>
      </w:r>
    </w:p>
    <w:p w14:paraId="1F43646B" w14:textId="77777777" w:rsidR="004958F8" w:rsidRDefault="004958F8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548149B3" w14:textId="3843A7EC" w:rsidR="00E72836" w:rsidRPr="00E72836" w:rsidRDefault="00E72836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3. 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При невъзможност за измиване, се използва дезинфектант за ръце с </w:t>
      </w:r>
      <w:proofErr w:type="spellStart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вирусоцидно</w:t>
      </w:r>
      <w:proofErr w:type="spellEnd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или частично</w:t>
      </w:r>
      <w:r w:rsidR="004958F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</w:t>
      </w:r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ограничено </w:t>
      </w:r>
      <w:proofErr w:type="spellStart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вирусоцидн</w:t>
      </w:r>
      <w:r w:rsidR="004958F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</w:t>
      </w:r>
      <w:proofErr w:type="spellEnd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действие за </w:t>
      </w:r>
      <w:proofErr w:type="spellStart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обтриване</w:t>
      </w:r>
      <w:proofErr w:type="spellEnd"/>
      <w:r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па пръстите, гърба на дланите.</w:t>
      </w:r>
    </w:p>
    <w:p w14:paraId="24C20EE1" w14:textId="77777777" w:rsidR="004958F8" w:rsidRDefault="004958F8" w:rsidP="00E72836">
      <w:pP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14:paraId="3A3C4EEC" w14:textId="7770282C" w:rsidR="00D8378E" w:rsidRDefault="004958F8" w:rsidP="00E72836"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4. </w:t>
      </w:r>
      <w:r w:rsidR="00E72836"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Ръцете се оставят да изсъхнат след изтичане на необходимото време за контакт за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обработка</w:t>
      </w:r>
      <w:r w:rsidR="00E72836"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на</w:t>
      </w:r>
      <w:r w:rsidR="00E72836"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кожата, посочено на етикета на дезин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ф</w:t>
      </w:r>
      <w:r w:rsidR="00E72836" w:rsidRPr="00E72836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ектанта.</w:t>
      </w:r>
    </w:p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DCE9" w14:textId="77777777" w:rsidR="007B31DD" w:rsidRDefault="007B31DD" w:rsidP="00E372F5">
      <w:r>
        <w:separator/>
      </w:r>
    </w:p>
  </w:endnote>
  <w:endnote w:type="continuationSeparator" w:id="0">
    <w:p w14:paraId="7A5A37AD" w14:textId="77777777" w:rsidR="007B31DD" w:rsidRDefault="007B31DD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8F3C" w14:textId="77777777" w:rsidR="007B31DD" w:rsidRDefault="007B31DD" w:rsidP="00E372F5">
      <w:r>
        <w:separator/>
      </w:r>
    </w:p>
  </w:footnote>
  <w:footnote w:type="continuationSeparator" w:id="0">
    <w:p w14:paraId="25DD65B1" w14:textId="77777777" w:rsidR="007B31DD" w:rsidRDefault="007B31DD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506928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0C2"/>
    <w:rsid w:val="00096C1A"/>
    <w:rsid w:val="00105338"/>
    <w:rsid w:val="00162A6A"/>
    <w:rsid w:val="00230420"/>
    <w:rsid w:val="002776C3"/>
    <w:rsid w:val="0036204C"/>
    <w:rsid w:val="00372F15"/>
    <w:rsid w:val="004958F8"/>
    <w:rsid w:val="004C0CAC"/>
    <w:rsid w:val="005A1BB6"/>
    <w:rsid w:val="006C7D3B"/>
    <w:rsid w:val="007B31DD"/>
    <w:rsid w:val="00B10876"/>
    <w:rsid w:val="00BC2558"/>
    <w:rsid w:val="00C21155"/>
    <w:rsid w:val="00C2380F"/>
    <w:rsid w:val="00CD78B0"/>
    <w:rsid w:val="00CE2094"/>
    <w:rsid w:val="00CF6635"/>
    <w:rsid w:val="00D2229C"/>
    <w:rsid w:val="00D8378E"/>
    <w:rsid w:val="00E372F5"/>
    <w:rsid w:val="00E400C2"/>
    <w:rsid w:val="00E72836"/>
    <w:rsid w:val="00F262C6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B918F"/>
  <w15:docId w15:val="{613C9FFF-A951-4C3E-B2A3-6DCF27C8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7">
    <w:name w:val="List Paragraph"/>
    <w:basedOn w:val="a"/>
    <w:uiPriority w:val="34"/>
    <w:qFormat/>
    <w:rsid w:val="00E7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2020-06-13T19:05:00Z</dcterms:created>
  <dcterms:modified xsi:type="dcterms:W3CDTF">2022-08-11T11:58:00Z</dcterms:modified>
</cp:coreProperties>
</file>